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31" w:rsidRPr="005C50DF" w:rsidRDefault="00BE7085" w:rsidP="005C50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50DF">
        <w:rPr>
          <w:rFonts w:ascii="Tahoma" w:hAnsi="Tahoma" w:cs="Tahoma"/>
          <w:b/>
          <w:sz w:val="27"/>
          <w:szCs w:val="27"/>
        </w:rPr>
        <w:t>﻿</w:t>
      </w:r>
      <w:r w:rsidR="00F5519F" w:rsidRPr="005C50DF">
        <w:rPr>
          <w:rFonts w:ascii="Times New Roman" w:hAnsi="Times New Roman" w:cs="Times New Roman"/>
          <w:sz w:val="27"/>
          <w:szCs w:val="27"/>
        </w:rPr>
        <w:t xml:space="preserve"> </w:t>
      </w:r>
      <w:r w:rsidR="00F5519F" w:rsidRPr="005C50DF">
        <w:rPr>
          <w:rFonts w:ascii="Times New Roman" w:hAnsi="Times New Roman" w:cs="Times New Roman"/>
          <w:b/>
          <w:sz w:val="27"/>
          <w:szCs w:val="27"/>
        </w:rPr>
        <w:t>РЕКОМЕНДАЦИИ ПО ПСИХОЛОГИЧЕСКОЙ ПОДГОТОВКЕ К ЭКЗАМЕНАМ</w:t>
      </w:r>
    </w:p>
    <w:p w:rsidR="00DF7110" w:rsidRPr="005C50DF" w:rsidRDefault="00931336" w:rsidP="005C50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50DF">
        <w:rPr>
          <w:rFonts w:ascii="Times New Roman" w:hAnsi="Times New Roman" w:cs="Times New Roman"/>
          <w:b/>
          <w:sz w:val="27"/>
          <w:szCs w:val="27"/>
        </w:rPr>
        <w:t>Уважаемые выпускники!</w:t>
      </w:r>
    </w:p>
    <w:p w:rsidR="009845FF" w:rsidRPr="005C50DF" w:rsidRDefault="009845FF" w:rsidP="005C5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Экзаменационный стресс порождается интенсивной умственной деятельностью, нагрузкой на одни и те же мышцы и органы из-за длительного сидения за учебниками, а также нарушением режима сна и отдыха. Типичные проявления страха перед экзаменами - бессонные ночи, тревожные мысли, снижение аппетита, учащенный пульс и дрожь в конечностях. </w:t>
      </w:r>
    </w:p>
    <w:p w:rsidR="002F6DCE" w:rsidRPr="005C50DF" w:rsidRDefault="009845FF" w:rsidP="005C5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Полностью экзаменационный стресс снять невозможно, ведь любая новая ситуация всегда вызывает волнение, но уменьшить его и улучшить контроль за своими эмоциями можно. </w:t>
      </w:r>
    </w:p>
    <w:p w:rsidR="009845FF" w:rsidRPr="005C50DF" w:rsidRDefault="009845FF" w:rsidP="005C5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Настроить себя на победу, мобилизовать свои силы и воз</w:t>
      </w:r>
      <w:bookmarkStart w:id="0" w:name="_GoBack"/>
      <w:bookmarkEnd w:id="0"/>
      <w:r w:rsidRPr="005C50DF">
        <w:rPr>
          <w:rFonts w:ascii="Times New Roman" w:hAnsi="Times New Roman" w:cs="Times New Roman"/>
          <w:sz w:val="27"/>
          <w:szCs w:val="27"/>
        </w:rPr>
        <w:t xml:space="preserve">можности на экзаменах, уменьшить тревожность и беспокойство помогут следующие советы. </w:t>
      </w:r>
    </w:p>
    <w:p w:rsidR="00373C8E" w:rsidRPr="005C50DF" w:rsidRDefault="00373C8E" w:rsidP="005C50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Составляя план на каждый день подготовки, необходимо чётко определить, что именно сегодня будет изучаться. Не вообще: «немного позанимаюсь», а какие именно разделы и темы. </w:t>
      </w:r>
    </w:p>
    <w:p w:rsidR="00373C8E" w:rsidRPr="005C50DF" w:rsidRDefault="00373C8E" w:rsidP="005C50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Начни с самого трудного, с того раздела, который знаешь хуже всего. Но если тебе трудно и надо «раскачаться», можно начать с того материала, который тебе больше всего интересен и приятен. </w:t>
      </w:r>
    </w:p>
    <w:p w:rsidR="00373C8E" w:rsidRPr="005C50DF" w:rsidRDefault="00373C8E" w:rsidP="005C50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Не надо стремиться к тому, чтобы прочитать и запомнить наизусть весь учебник. Полезно структурировать материал за счёт составления планов, схем. Планы полезны и потому, что их легко использовать при кратком повторении материала.</w:t>
      </w:r>
    </w:p>
    <w:p w:rsidR="00373C8E" w:rsidRPr="005C50DF" w:rsidRDefault="00373C8E" w:rsidP="005C50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Выполняй как можно</w:t>
      </w:r>
      <w:r w:rsidR="002519BC" w:rsidRPr="005C50DF">
        <w:rPr>
          <w:rFonts w:ascii="Times New Roman" w:hAnsi="Times New Roman" w:cs="Times New Roman"/>
          <w:sz w:val="27"/>
          <w:szCs w:val="27"/>
        </w:rPr>
        <w:t xml:space="preserve"> больше различных, опубликованных</w:t>
      </w:r>
      <w:r w:rsidRPr="005C50DF">
        <w:rPr>
          <w:rFonts w:ascii="Times New Roman" w:hAnsi="Times New Roman" w:cs="Times New Roman"/>
          <w:sz w:val="27"/>
          <w:szCs w:val="27"/>
        </w:rPr>
        <w:t xml:space="preserve"> в интернет ресурсах</w:t>
      </w:r>
      <w:r w:rsidR="002519BC" w:rsidRPr="005C50DF">
        <w:rPr>
          <w:rFonts w:ascii="Times New Roman" w:hAnsi="Times New Roman" w:cs="Times New Roman"/>
          <w:sz w:val="27"/>
          <w:szCs w:val="27"/>
        </w:rPr>
        <w:t>,</w:t>
      </w:r>
      <w:r w:rsidRPr="005C50DF">
        <w:rPr>
          <w:rFonts w:ascii="Times New Roman" w:hAnsi="Times New Roman" w:cs="Times New Roman"/>
          <w:sz w:val="27"/>
          <w:szCs w:val="27"/>
        </w:rPr>
        <w:t xml:space="preserve"> тестов по этому предмету. Эти тренировки ознакомят тебя с конструкциями тестовых заданий.</w:t>
      </w:r>
    </w:p>
    <w:p w:rsidR="00373C8E" w:rsidRPr="005C50DF" w:rsidRDefault="00373C8E" w:rsidP="005C50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Тренируйся с секундомером в руках, засекай время выполнения тестов.</w:t>
      </w:r>
      <w:r w:rsidR="004131E2" w:rsidRPr="005C50DF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373C8E" w:rsidRPr="005C50DF" w:rsidRDefault="00373C8E" w:rsidP="005C50DF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Чередуй занятия и отдых. 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подготовки к экзаменам наиболее оптимальной формой распределения нагрузки являются полуторачасовые занятия с 15-ти мин перерывами между ними или 40 минут</w:t>
      </w:r>
      <w:r w:rsidR="007830A1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занятия, затем перерыв 10 мин.</w:t>
      </w:r>
    </w:p>
    <w:p w:rsidR="00827590" w:rsidRPr="005C50DF" w:rsidRDefault="00373C8E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</w:t>
      </w:r>
      <w:r w:rsidR="007830A1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r w:rsidR="00827590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ежим сна и бодрствования: не рекомендуется усиливать учебную нагрузку за счет сна. Нормальный сон не только снимает умственное утомление и обеспечивает восстановление потраченных сил организма, но именно во время сна происходит перевод информации, полученной за день в долговременную память. Поэтому сокращение количества времени, отведенного на сон, не только будет приводить к плохому самочувствию, вялости и апатии, но и снизит эффективность усвоения учебного материала. </w:t>
      </w:r>
    </w:p>
    <w:p w:rsidR="00BC523B" w:rsidRPr="005C50DF" w:rsidRDefault="00BC523B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8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В период подготовки к экзаменам увеличивается нагрузка на глаза. Если устали глаза, можно выполнить два любых упражнения:</w:t>
      </w:r>
    </w:p>
    <w:p w:rsidR="00BC523B" w:rsidRPr="005C50DF" w:rsidRDefault="00BC523B" w:rsidP="005C50DF">
      <w:pPr>
        <w:tabs>
          <w:tab w:val="left" w:pos="993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 посмотри попеременно вверх-вниз (25 секунд), влево-вправо (15 секунд);</w:t>
      </w:r>
    </w:p>
    <w:p w:rsidR="00BC523B" w:rsidRPr="005C50DF" w:rsidRDefault="00BC523B" w:rsidP="005C50DF">
      <w:pPr>
        <w:tabs>
          <w:tab w:val="left" w:pos="993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 напиши глазами свое имя, отчество, фамилию;</w:t>
      </w:r>
    </w:p>
    <w:p w:rsidR="00BC523B" w:rsidRPr="005C50DF" w:rsidRDefault="00BC523B" w:rsidP="005C50DF">
      <w:pPr>
        <w:tabs>
          <w:tab w:val="left" w:pos="993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 попеременно фиксируй взгляд на удаленном предмете (20 секунд), потом на листе бумаги перед собой (20 секунд);</w:t>
      </w:r>
    </w:p>
    <w:p w:rsidR="00BC523B" w:rsidRPr="005C50DF" w:rsidRDefault="00BC523B" w:rsidP="005C50DF">
      <w:pPr>
        <w:tabs>
          <w:tab w:val="left" w:pos="993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 нарисуй квадрат, треугольник – сначала по часовой стрелке, потом в противоположную сторону.</w:t>
      </w:r>
    </w:p>
    <w:p w:rsidR="007830A1" w:rsidRPr="005C50DF" w:rsidRDefault="007830A1" w:rsidP="005C50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Оставь один день перед экзаменом на то, чтобы вновь повторить все планы ответов, ещё раз остановиться на самых трудных вопросах.</w:t>
      </w:r>
    </w:p>
    <w:p w:rsidR="00827590" w:rsidRPr="005C50DF" w:rsidRDefault="00827590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Накануне экзамена обеспечьте </w:t>
      </w:r>
      <w:r w:rsidR="00373C8E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себе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полноценный отдых. Народная мудрость гласит: чтобы вся информация в голове "уложилась" и "утряслась", накануне экзамена надо обязательно отвлечься, хорошенько отдохнуть, а потом как следует выспаться. Не забывайте об удивительном свойстве воды уносить накопившуюся усталость; теплый душ и ванна прямо перед отправкой в постель очень помогут расслабиться и подготовить</w:t>
      </w:r>
      <w:r w:rsidR="007830A1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 сну.</w:t>
      </w:r>
    </w:p>
    <w:p w:rsidR="00827590" w:rsidRPr="005C50DF" w:rsidRDefault="00827590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Ни в коем случае не стоит "снимать стресс" перед самым экзаменом при помощи успокаивающих средств, даже самые безобидные из них притупляют внимание, затормаживают реакцию и могут подействовать совершенно не так, как хотелось бы.</w:t>
      </w:r>
    </w:p>
    <w:p w:rsidR="00827590" w:rsidRPr="005C50DF" w:rsidRDefault="00827590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быстро привести себя в форму, </w:t>
      </w:r>
      <w:r w:rsidR="00BC523B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сделай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BC523B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утра энергичную зарядку и не забывайте про "питьевой режим"! Пить воду - это простейший способ взбодриться и подпитать себя энергией. Если чувствует</w:t>
      </w:r>
      <w:r w:rsidR="00BC523B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себя измотанным, </w:t>
      </w:r>
      <w:r w:rsidR="00BC523B"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выпейте</w:t>
      </w:r>
      <w:r w:rsidRPr="005C50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медленными глотками стакан воды.</w:t>
      </w:r>
    </w:p>
    <w:p w:rsidR="00BC523B" w:rsidRPr="005C50DF" w:rsidRDefault="00BC523B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Избегайте паники. </w:t>
      </w:r>
      <w:r w:rsidR="002F6DCE" w:rsidRPr="005C50DF">
        <w:rPr>
          <w:rFonts w:ascii="Times New Roman" w:hAnsi="Times New Roman" w:cs="Times New Roman"/>
          <w:sz w:val="27"/>
          <w:szCs w:val="27"/>
        </w:rPr>
        <w:t>Лёгкое волнение перед экзаменом - это вполне естественное и даже необходимое состояние. Оно мобилизует, настраивает на интенсивную умственную работу. Н</w:t>
      </w:r>
      <w:r w:rsidRPr="005C50DF">
        <w:rPr>
          <w:rFonts w:ascii="Times New Roman" w:hAnsi="Times New Roman" w:cs="Times New Roman"/>
          <w:sz w:val="27"/>
          <w:szCs w:val="27"/>
        </w:rPr>
        <w:t>о впадать в панику непродуктивно, так как вы не сможете мыслить ясно. Мысленно рисуйте себе картину уверенного, чёткого ответа, полной победы. Останавливайте негативные мысли. Скажите себе «СТОП», как только начнёте паниковать.</w:t>
      </w:r>
    </w:p>
    <w:p w:rsidR="00BC523B" w:rsidRPr="005C50DF" w:rsidRDefault="00BC523B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Не держите всё в себе. Ища поддержки у друзей и родственников и делясь с ними своими проблемами, вы тем самым снижаете свою тревогу перед предстоящим экзаменом.</w:t>
      </w:r>
    </w:p>
    <w:p w:rsidR="004131E2" w:rsidRPr="005C50DF" w:rsidRDefault="004131E2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Если накануне экзамена вы постоянно думаете и говорите о провале, то следует потренироваться думать о противоположном. Требуется описать картину будущего легкого и удачного ответа.</w:t>
      </w:r>
    </w:p>
    <w:p w:rsidR="004131E2" w:rsidRPr="005C50DF" w:rsidRDefault="004131E2" w:rsidP="005C50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 Воображаете себе образ «желаемого будущего» во всех подробностях — как Вы, волнуясь, входите в класс, садитесь на место. И тут страх пропадает, все мысли ясные, ответы четко представляются уверенному в себе человеку.  В помощь можно использовать следующие техники:</w:t>
      </w:r>
    </w:p>
    <w:p w:rsidR="004131E2" w:rsidRPr="005C50DF" w:rsidRDefault="004131E2" w:rsidP="005C50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-дыхательная техника: глубокий вдох, с задержкой дыхания на 8-10 сек. и резкий выдох через нос (повторить 3 раза);</w:t>
      </w:r>
    </w:p>
    <w:p w:rsidR="004131E2" w:rsidRPr="005C50DF" w:rsidRDefault="004131E2" w:rsidP="005C50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 снятие напряжения: глубокий вдох сопровождаем сжатием кулаков, задерживая сжатие на 3-5 сек. и резко выбрасываем кисть вниз, сопровождаем резким выдохом через нос;</w:t>
      </w:r>
    </w:p>
    <w:p w:rsidR="004131E2" w:rsidRPr="005C50DF" w:rsidRDefault="004131E2" w:rsidP="005C50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- если устали глаза: рисуем глазами </w:t>
      </w:r>
      <w:proofErr w:type="gramStart"/>
      <w:r w:rsidRPr="005C50DF">
        <w:rPr>
          <w:rFonts w:ascii="Times New Roman" w:hAnsi="Times New Roman" w:cs="Times New Roman"/>
          <w:sz w:val="27"/>
          <w:szCs w:val="27"/>
        </w:rPr>
        <w:t>зигзаги  по</w:t>
      </w:r>
      <w:proofErr w:type="gramEnd"/>
      <w:r w:rsidRPr="005C50DF">
        <w:rPr>
          <w:rFonts w:ascii="Times New Roman" w:hAnsi="Times New Roman" w:cs="Times New Roman"/>
          <w:sz w:val="27"/>
          <w:szCs w:val="27"/>
        </w:rPr>
        <w:t xml:space="preserve"> 15 секунд, сначала по вертикали, а затем по горизонтали.</w:t>
      </w:r>
    </w:p>
    <w:p w:rsidR="004131E2" w:rsidRPr="005C50DF" w:rsidRDefault="004131E2" w:rsidP="005C50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 xml:space="preserve">- растирание фаланг пальцев рук кольцевыми движениями от основания к ногтю – </w:t>
      </w:r>
      <w:proofErr w:type="spellStart"/>
      <w:r w:rsidRPr="005C50DF">
        <w:rPr>
          <w:rFonts w:ascii="Times New Roman" w:hAnsi="Times New Roman" w:cs="Times New Roman"/>
          <w:sz w:val="27"/>
          <w:szCs w:val="27"/>
        </w:rPr>
        <w:t>микромассаж</w:t>
      </w:r>
      <w:proofErr w:type="spellEnd"/>
      <w:r w:rsidRPr="005C50DF">
        <w:rPr>
          <w:rFonts w:ascii="Times New Roman" w:hAnsi="Times New Roman" w:cs="Times New Roman"/>
          <w:sz w:val="27"/>
          <w:szCs w:val="27"/>
        </w:rPr>
        <w:t xml:space="preserve"> активных проекционных точек – стимуляция мозговой активности;</w:t>
      </w:r>
    </w:p>
    <w:p w:rsidR="004131E2" w:rsidRPr="005C50DF" w:rsidRDefault="004131E2" w:rsidP="005C50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- растирание ушной раковины – для стимуляции внимания, мозговой активности.</w:t>
      </w:r>
    </w:p>
    <w:p w:rsidR="004131E2" w:rsidRPr="005C50DF" w:rsidRDefault="004131E2" w:rsidP="005C50DF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Для того, чтобы остановить поток панических негативных мыслей, надо представить себя взрослого (лет на 10 старше), который уже успешен и давно прошёл этот экзамен. Ваша проекция из будущего должна сказать Вам резким отрывистым голосом. «Стоп, соберись. Ты знаешь и можешь. Вспомни, все, что касается темы. Сделай глубокий вдох. Перечитай вопрос и приступай к выполнению. Ты справишься!»</w:t>
      </w:r>
    </w:p>
    <w:p w:rsidR="004131E2" w:rsidRPr="005C50DF" w:rsidRDefault="004131E2" w:rsidP="005C50D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50DF">
        <w:rPr>
          <w:rFonts w:ascii="Times New Roman" w:hAnsi="Times New Roman" w:cs="Times New Roman"/>
          <w:sz w:val="27"/>
          <w:szCs w:val="27"/>
        </w:rPr>
        <w:t>Смотрите на всё в перспективе. Экзамены могут казаться вам самым значительным событием на данный момент, но в перспективе всей вашей дальнейшей жизни - это всего лишь небольшая её часть.</w:t>
      </w:r>
    </w:p>
    <w:p w:rsidR="005C50DF" w:rsidRPr="005C50DF" w:rsidRDefault="005C50DF">
      <w:pPr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br w:type="page"/>
      </w:r>
    </w:p>
    <w:p w:rsidR="00443294" w:rsidRPr="005C50DF" w:rsidRDefault="00443294" w:rsidP="00443294">
      <w:pPr>
        <w:pStyle w:val="a3"/>
        <w:ind w:left="0"/>
        <w:jc w:val="center"/>
        <w:rPr>
          <w:rFonts w:ascii="Times New Roman" w:eastAsiaTheme="minorEastAsia" w:hAnsi="Times New Roman" w:cs="Times New Roman"/>
          <w:b/>
          <w:bCs/>
          <w:kern w:val="24"/>
          <w:sz w:val="30"/>
          <w:szCs w:val="30"/>
          <w:lang w:eastAsia="ru-RU"/>
        </w:rPr>
      </w:pPr>
      <w:r w:rsidRPr="005C50DF">
        <w:rPr>
          <w:rFonts w:ascii="Times New Roman" w:eastAsiaTheme="minorEastAsia" w:hAnsi="Times New Roman" w:cs="Times New Roman"/>
          <w:b/>
          <w:bCs/>
          <w:kern w:val="24"/>
          <w:sz w:val="30"/>
          <w:szCs w:val="30"/>
          <w:lang w:eastAsia="ru-RU"/>
        </w:rPr>
        <w:lastRenderedPageBreak/>
        <w:t>Приведём несколько универсальных приемов для более успешной тактики выполнения тестирования.</w:t>
      </w:r>
    </w:p>
    <w:p w:rsidR="00443294" w:rsidRPr="005C50DF" w:rsidRDefault="00443294" w:rsidP="00443294">
      <w:pPr>
        <w:pStyle w:val="a3"/>
        <w:ind w:left="0"/>
        <w:jc w:val="center"/>
        <w:rPr>
          <w:rFonts w:ascii="Times New Roman" w:eastAsiaTheme="minorEastAsia" w:hAnsi="Times New Roman" w:cs="Times New Roman"/>
          <w:b/>
          <w:bCs/>
          <w:kern w:val="24"/>
          <w:sz w:val="30"/>
          <w:szCs w:val="30"/>
          <w:lang w:eastAsia="ru-RU"/>
        </w:rPr>
      </w:pPr>
    </w:p>
    <w:p w:rsidR="001F1360" w:rsidRPr="005C50DF" w:rsidRDefault="001F1360" w:rsidP="004432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t xml:space="preserve">Сосредоточься! </w:t>
      </w:r>
      <w:r w:rsidR="00E46B36" w:rsidRPr="005C50DF">
        <w:rPr>
          <w:rFonts w:ascii="Times New Roman" w:hAnsi="Times New Roman" w:cs="Times New Roman"/>
          <w:sz w:val="30"/>
          <w:szCs w:val="30"/>
        </w:rPr>
        <w:t xml:space="preserve"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Жёсткие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E46B36" w:rsidRPr="005C50DF" w:rsidRDefault="00E46B36" w:rsidP="004432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t>Начни с лёгкого!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чётко, и ты войдёшь в рабочий ритм.</w:t>
      </w:r>
    </w:p>
    <w:p w:rsidR="00C246A7" w:rsidRPr="005C50DF" w:rsidRDefault="00C246A7" w:rsidP="004432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t xml:space="preserve">Читай задание до конца! Спешка не должна приводить к тому, что ты стараешься понять условия задания </w:t>
      </w:r>
      <w:proofErr w:type="gramStart"/>
      <w:r w:rsidRPr="005C50DF">
        <w:rPr>
          <w:rFonts w:ascii="Times New Roman" w:hAnsi="Times New Roman" w:cs="Times New Roman"/>
          <w:sz w:val="30"/>
          <w:szCs w:val="30"/>
        </w:rPr>
        <w:t>«по первым словам</w:t>
      </w:r>
      <w:proofErr w:type="gramEnd"/>
      <w:r w:rsidRPr="005C50DF">
        <w:rPr>
          <w:rFonts w:ascii="Times New Roman" w:hAnsi="Times New Roman" w:cs="Times New Roman"/>
          <w:sz w:val="30"/>
          <w:szCs w:val="30"/>
        </w:rPr>
        <w:t>» и достраиваешь концовку в собственном воображении. Это верный способ совершить досадные ошибки в самых лёгких вопросах.</w:t>
      </w:r>
    </w:p>
    <w:p w:rsidR="00C246A7" w:rsidRPr="005C50DF" w:rsidRDefault="00C246A7" w:rsidP="004432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t>Думай только о текущем задании! Когда ты видишь новое задание, забудь всё, что было в предыдущем. Как правило, задания в текстах не связанны друг с другом, поэтому знания, которые ты применил в одном (уже</w:t>
      </w:r>
      <w:r w:rsidR="00C51D63" w:rsidRPr="005C50DF">
        <w:rPr>
          <w:rFonts w:ascii="Times New Roman" w:hAnsi="Times New Roman" w:cs="Times New Roman"/>
          <w:sz w:val="30"/>
          <w:szCs w:val="30"/>
        </w:rPr>
        <w:t>,</w:t>
      </w:r>
      <w:r w:rsidRPr="005C50DF">
        <w:rPr>
          <w:rFonts w:ascii="Times New Roman" w:hAnsi="Times New Roman" w:cs="Times New Roman"/>
          <w:sz w:val="30"/>
          <w:szCs w:val="30"/>
        </w:rPr>
        <w:t xml:space="preserve"> допустим, </w:t>
      </w:r>
      <w:r w:rsidR="00C51D63" w:rsidRPr="005C50DF">
        <w:rPr>
          <w:rFonts w:ascii="Times New Roman" w:hAnsi="Times New Roman" w:cs="Times New Roman"/>
          <w:sz w:val="30"/>
          <w:szCs w:val="30"/>
        </w:rPr>
        <w:t>решённом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– забудь о неудаче в прошлом задании (если оно оказалось тебе не по зубам). Думай только о том, что каждое новое задание – это шанс набрать баллы.</w:t>
      </w:r>
    </w:p>
    <w:p w:rsidR="00C51D63" w:rsidRPr="005C50DF" w:rsidRDefault="00C51D63" w:rsidP="004432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одном–двух вариантах, а не на всех пяти-семи (что гораздо труднее). </w:t>
      </w:r>
    </w:p>
    <w:p w:rsidR="00C51D63" w:rsidRPr="005C50DF" w:rsidRDefault="00C51D63" w:rsidP="004432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50DF">
        <w:rPr>
          <w:rFonts w:ascii="Times New Roman" w:hAnsi="Times New Roman" w:cs="Times New Roman"/>
          <w:sz w:val="30"/>
          <w:szCs w:val="30"/>
        </w:rPr>
        <w:t>Запланируй два круга! Рас</w:t>
      </w:r>
      <w:r w:rsidR="00935E26" w:rsidRPr="005C50DF">
        <w:rPr>
          <w:rFonts w:ascii="Times New Roman" w:hAnsi="Times New Roman" w:cs="Times New Roman"/>
          <w:sz w:val="30"/>
          <w:szCs w:val="30"/>
        </w:rPr>
        <w:t>с</w:t>
      </w:r>
      <w:r w:rsidRPr="005C50DF">
        <w:rPr>
          <w:rFonts w:ascii="Times New Roman" w:hAnsi="Times New Roman" w:cs="Times New Roman"/>
          <w:sz w:val="30"/>
          <w:szCs w:val="30"/>
        </w:rPr>
        <w:t>читай время так, чтоб за две трети всего отведённого времени пройтись по всем лёгким заданиям</w:t>
      </w:r>
      <w:r w:rsidR="00935E26" w:rsidRPr="005C50DF">
        <w:rPr>
          <w:rFonts w:ascii="Times New Roman" w:hAnsi="Times New Roman" w:cs="Times New Roman"/>
          <w:sz w:val="30"/>
          <w:szCs w:val="30"/>
        </w:rPr>
        <w:t xml:space="preserve"> (первый круг). Тогда ты успеешь набрать максимум баллов на тех заданиях, а потом спокойно вернуться и подумать над трудными, которые тебе вначале пришлось пропустить (второй круг). </w:t>
      </w:r>
    </w:p>
    <w:p w:rsidR="00A052AD" w:rsidRPr="006746B3" w:rsidRDefault="00935E26" w:rsidP="006746B3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46B3">
        <w:rPr>
          <w:rFonts w:ascii="Times New Roman" w:hAnsi="Times New Roman" w:cs="Times New Roman"/>
          <w:sz w:val="30"/>
          <w:szCs w:val="30"/>
        </w:rPr>
        <w:t>Проверь! Оставь время для проверки своей работы, хотя бы, чтобы успеть пробежать глазами и заметить явные ошибки.</w:t>
      </w:r>
    </w:p>
    <w:sectPr w:rsidR="00A052AD" w:rsidRPr="006746B3" w:rsidSect="005C50D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5C" w:rsidRDefault="0095205C" w:rsidP="00443294">
      <w:pPr>
        <w:spacing w:after="0" w:line="240" w:lineRule="auto"/>
      </w:pPr>
      <w:r>
        <w:separator/>
      </w:r>
    </w:p>
  </w:endnote>
  <w:endnote w:type="continuationSeparator" w:id="0">
    <w:p w:rsidR="0095205C" w:rsidRDefault="0095205C" w:rsidP="004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94" w:rsidRDefault="00443294" w:rsidP="00B976C9">
    <w:pPr>
      <w:pStyle w:val="a7"/>
      <w:jc w:val="center"/>
    </w:pPr>
  </w:p>
  <w:p w:rsidR="00443294" w:rsidRDefault="004432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5C" w:rsidRDefault="0095205C" w:rsidP="00443294">
      <w:pPr>
        <w:spacing w:after="0" w:line="240" w:lineRule="auto"/>
      </w:pPr>
      <w:r>
        <w:separator/>
      </w:r>
    </w:p>
  </w:footnote>
  <w:footnote w:type="continuationSeparator" w:id="0">
    <w:p w:rsidR="0095205C" w:rsidRDefault="0095205C" w:rsidP="0044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503"/>
    <w:multiLevelType w:val="hybridMultilevel"/>
    <w:tmpl w:val="5A46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DF1"/>
    <w:multiLevelType w:val="hybridMultilevel"/>
    <w:tmpl w:val="9D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8D"/>
    <w:multiLevelType w:val="hybridMultilevel"/>
    <w:tmpl w:val="9682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30"/>
    <w:multiLevelType w:val="hybridMultilevel"/>
    <w:tmpl w:val="BCDC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20A4"/>
    <w:multiLevelType w:val="hybridMultilevel"/>
    <w:tmpl w:val="4E3E0BC2"/>
    <w:lvl w:ilvl="0" w:tplc="6BFC09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1D60"/>
    <w:multiLevelType w:val="hybridMultilevel"/>
    <w:tmpl w:val="3594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C9D"/>
    <w:multiLevelType w:val="hybridMultilevel"/>
    <w:tmpl w:val="FDC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6E28"/>
    <w:multiLevelType w:val="hybridMultilevel"/>
    <w:tmpl w:val="772A111E"/>
    <w:lvl w:ilvl="0" w:tplc="6BFC09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06BE7"/>
    <w:multiLevelType w:val="hybridMultilevel"/>
    <w:tmpl w:val="B9628A08"/>
    <w:lvl w:ilvl="0" w:tplc="A18E3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655B"/>
    <w:multiLevelType w:val="hybridMultilevel"/>
    <w:tmpl w:val="5074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0C3B"/>
    <w:multiLevelType w:val="hybridMultilevel"/>
    <w:tmpl w:val="B912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82EDC"/>
    <w:multiLevelType w:val="hybridMultilevel"/>
    <w:tmpl w:val="0878649E"/>
    <w:lvl w:ilvl="0" w:tplc="6BFC096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6"/>
    <w:rsid w:val="000A5856"/>
    <w:rsid w:val="000B7478"/>
    <w:rsid w:val="00110410"/>
    <w:rsid w:val="001E55D6"/>
    <w:rsid w:val="001F1360"/>
    <w:rsid w:val="002519BC"/>
    <w:rsid w:val="00256E4F"/>
    <w:rsid w:val="002E4A31"/>
    <w:rsid w:val="002F6DCE"/>
    <w:rsid w:val="003158D8"/>
    <w:rsid w:val="00373C8E"/>
    <w:rsid w:val="00404065"/>
    <w:rsid w:val="004131E2"/>
    <w:rsid w:val="00443294"/>
    <w:rsid w:val="0057101E"/>
    <w:rsid w:val="005C50DF"/>
    <w:rsid w:val="00615FFE"/>
    <w:rsid w:val="00664AFA"/>
    <w:rsid w:val="006746B3"/>
    <w:rsid w:val="0069597E"/>
    <w:rsid w:val="007830A1"/>
    <w:rsid w:val="007F2C1C"/>
    <w:rsid w:val="00827590"/>
    <w:rsid w:val="00931336"/>
    <w:rsid w:val="00935E26"/>
    <w:rsid w:val="0095205C"/>
    <w:rsid w:val="009845FF"/>
    <w:rsid w:val="00A052AD"/>
    <w:rsid w:val="00B93D91"/>
    <w:rsid w:val="00B976C9"/>
    <w:rsid w:val="00BC523B"/>
    <w:rsid w:val="00BE7085"/>
    <w:rsid w:val="00C1233A"/>
    <w:rsid w:val="00C246A7"/>
    <w:rsid w:val="00C51D63"/>
    <w:rsid w:val="00C6312D"/>
    <w:rsid w:val="00DF7110"/>
    <w:rsid w:val="00E12AF0"/>
    <w:rsid w:val="00E46B36"/>
    <w:rsid w:val="00E57905"/>
    <w:rsid w:val="00EC4FE2"/>
    <w:rsid w:val="00EE6147"/>
    <w:rsid w:val="00EF572C"/>
    <w:rsid w:val="00F5519F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C263C-E11D-4E08-90A4-3A9E6D67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4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294"/>
  </w:style>
  <w:style w:type="paragraph" w:styleId="a7">
    <w:name w:val="footer"/>
    <w:basedOn w:val="a"/>
    <w:link w:val="a8"/>
    <w:uiPriority w:val="99"/>
    <w:unhideWhenUsed/>
    <w:rsid w:val="0044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294"/>
  </w:style>
  <w:style w:type="paragraph" w:styleId="a9">
    <w:name w:val="Balloon Text"/>
    <w:basedOn w:val="a"/>
    <w:link w:val="aa"/>
    <w:uiPriority w:val="99"/>
    <w:semiHidden/>
    <w:unhideWhenUsed/>
    <w:rsid w:val="0025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8C75-810F-4D94-882E-85C08C19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Найля  Косыновна</dc:creator>
  <cp:keywords/>
  <dc:description/>
  <cp:lastModifiedBy>Тимонина Галина Евгеньевна</cp:lastModifiedBy>
  <cp:revision>2</cp:revision>
  <cp:lastPrinted>2021-04-06T09:43:00Z</cp:lastPrinted>
  <dcterms:created xsi:type="dcterms:W3CDTF">2021-04-07T11:53:00Z</dcterms:created>
  <dcterms:modified xsi:type="dcterms:W3CDTF">2021-04-07T11:53:00Z</dcterms:modified>
</cp:coreProperties>
</file>