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CE" w:rsidRDefault="00F16BCE" w:rsidP="00F16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427A">
        <w:rPr>
          <w:rFonts w:ascii="Times New Roman" w:hAnsi="Times New Roman" w:cs="Times New Roman"/>
          <w:sz w:val="28"/>
          <w:szCs w:val="28"/>
        </w:rPr>
        <w:t>5</w:t>
      </w:r>
    </w:p>
    <w:p w:rsidR="00F16BCE" w:rsidRDefault="00F16BCE" w:rsidP="00F16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CE" w:rsidRPr="00C87893" w:rsidRDefault="00F16BCE" w:rsidP="00F16BCE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>Директору ФГКОУ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«Кадетский корпус Следственного комитета </w:t>
      </w:r>
    </w:p>
    <w:p w:rsidR="00F16BCE" w:rsidRPr="00C87893" w:rsidRDefault="00F16BCE" w:rsidP="00F16BCE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F16BCE" w:rsidRPr="00C87893" w:rsidRDefault="00F16BCE" w:rsidP="00F16BCE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имени Александра Невского» </w:t>
      </w:r>
    </w:p>
    <w:p w:rsidR="00F16BCE" w:rsidRPr="00C87893" w:rsidRDefault="004F4E00" w:rsidP="00F16BCE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генерал-майору</w:t>
      </w:r>
      <w:r w:rsidR="00F16BCE"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</w:p>
    <w:p w:rsidR="00F16BCE" w:rsidRPr="00C87893" w:rsidRDefault="00353FEC" w:rsidP="00F16BCE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>И.В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6BCE" w:rsidRPr="00C87893">
        <w:rPr>
          <w:rFonts w:ascii="Times New Roman" w:hAnsi="Times New Roman" w:cs="Times New Roman"/>
          <w:color w:val="000000"/>
          <w:sz w:val="28"/>
          <w:szCs w:val="28"/>
        </w:rPr>
        <w:t>Запорожану</w:t>
      </w:r>
      <w:proofErr w:type="spellEnd"/>
      <w:r w:rsidR="00F16BCE"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6BCE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6BCE" w:rsidRPr="00894B27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ЗАЯВЛЕНИЕ</w:t>
      </w:r>
    </w:p>
    <w:p w:rsidR="00F16BCE" w:rsidRDefault="00F16BCE" w:rsidP="00F16B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о согласии родителей 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(законных представителей) на </w:t>
      </w:r>
      <w:r w:rsidRPr="00894B27">
        <w:rPr>
          <w:rFonts w:ascii="Times New Roman" w:hAnsi="Times New Roman" w:cs="Times New Roman"/>
          <w:sz w:val="28"/>
          <w:szCs w:val="28"/>
        </w:rPr>
        <w:t>обработку персональных данных ребенка</w:t>
      </w:r>
      <w:r w:rsidRPr="00894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в ФГКОУ «Кадетский корпус Следственного комитета Российской Федерации</w:t>
      </w:r>
      <w:r w:rsidRPr="007A1AA3">
        <w:rPr>
          <w:rFonts w:ascii="Times New Roman" w:hAnsi="Times New Roman" w:cs="Times New Roman"/>
          <w:color w:val="000000"/>
          <w:sz w:val="28"/>
          <w:szCs w:val="28"/>
        </w:rPr>
        <w:t xml:space="preserve"> имени Александра Невского</w:t>
      </w:r>
      <w:r w:rsidRPr="007A1A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16BCE" w:rsidRPr="00894B27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BCE" w:rsidRPr="0060114F" w:rsidRDefault="00F16BCE" w:rsidP="00F16BC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60114F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F16BCE" w:rsidRPr="00894B27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4B27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F16BCE" w:rsidRPr="0060114F" w:rsidRDefault="00F16BCE" w:rsidP="00F16B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114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11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114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0114F">
        <w:rPr>
          <w:rFonts w:ascii="Times New Roman" w:hAnsi="Times New Roman" w:cs="Times New Roman"/>
          <w:sz w:val="28"/>
          <w:szCs w:val="28"/>
        </w:rPr>
        <w:t>__</w:t>
      </w:r>
    </w:p>
    <w:p w:rsidR="00F16BCE" w:rsidRPr="00894B27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4B27">
        <w:rPr>
          <w:rFonts w:ascii="Times New Roman" w:hAnsi="Times New Roman" w:cs="Times New Roman"/>
          <w:sz w:val="20"/>
          <w:szCs w:val="20"/>
        </w:rPr>
        <w:t>(Наименование, серия и номер)</w:t>
      </w:r>
    </w:p>
    <w:p w:rsidR="00F16BCE" w:rsidRPr="0060114F" w:rsidRDefault="00F16BCE" w:rsidP="00F16B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BCE" w:rsidRPr="00894B27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4B27">
        <w:rPr>
          <w:rFonts w:ascii="Times New Roman" w:hAnsi="Times New Roman" w:cs="Times New Roman"/>
          <w:sz w:val="20"/>
          <w:szCs w:val="20"/>
        </w:rPr>
        <w:t>(Дата выдачи, организация, выдавшая документ)</w:t>
      </w:r>
    </w:p>
    <w:p w:rsidR="00F16BCE" w:rsidRPr="0060114F" w:rsidRDefault="00F16BCE" w:rsidP="00F16B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____________________________</w:t>
      </w:r>
    </w:p>
    <w:p w:rsidR="00F16BCE" w:rsidRPr="0060114F" w:rsidRDefault="00F16BCE" w:rsidP="00F16B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6BCE" w:rsidRPr="00894B27" w:rsidRDefault="00F16BCE" w:rsidP="00F16B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4B27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4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федеральному государственному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114F">
        <w:rPr>
          <w:rFonts w:ascii="Times New Roman" w:hAnsi="Times New Roman" w:cs="Times New Roman"/>
          <w:sz w:val="28"/>
          <w:szCs w:val="28"/>
        </w:rPr>
        <w:t xml:space="preserve">нному общеобразовательному учреждению «Кадетский корпус Следственного комитета Российской Федерации имени Александра Невского» (далее – Оператор), расположенному по адресу: город Москва, </w:t>
      </w:r>
      <w:r w:rsidR="00D40D0F">
        <w:rPr>
          <w:rFonts w:ascii="Times New Roman" w:hAnsi="Times New Roman" w:cs="Times New Roman"/>
          <w:sz w:val="28"/>
          <w:szCs w:val="28"/>
        </w:rPr>
        <w:t>ул. Маршала Чуйкова</w:t>
      </w:r>
      <w:proofErr w:type="gramEnd"/>
      <w:r w:rsidRPr="0060114F">
        <w:rPr>
          <w:rFonts w:ascii="Times New Roman" w:hAnsi="Times New Roman" w:cs="Times New Roman"/>
          <w:sz w:val="28"/>
          <w:szCs w:val="28"/>
        </w:rPr>
        <w:t xml:space="preserve">, д. </w:t>
      </w:r>
      <w:r w:rsidR="00A8033E">
        <w:rPr>
          <w:rFonts w:ascii="Times New Roman" w:hAnsi="Times New Roman" w:cs="Times New Roman"/>
          <w:sz w:val="28"/>
          <w:szCs w:val="28"/>
        </w:rPr>
        <w:t>26, стр.</w:t>
      </w:r>
      <w:r w:rsidR="00D40D0F">
        <w:rPr>
          <w:rFonts w:ascii="Times New Roman" w:hAnsi="Times New Roman" w:cs="Times New Roman"/>
          <w:sz w:val="28"/>
          <w:szCs w:val="28"/>
        </w:rPr>
        <w:t>1, к.1</w:t>
      </w:r>
      <w:r w:rsidRPr="0060114F">
        <w:rPr>
          <w:rFonts w:ascii="Times New Roman" w:hAnsi="Times New Roman" w:cs="Times New Roman"/>
          <w:sz w:val="28"/>
          <w:szCs w:val="28"/>
        </w:rPr>
        <w:t xml:space="preserve"> для формирования на всех уровнях управления образованием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60114F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60114F">
        <w:rPr>
          <w:rFonts w:ascii="Times New Roman" w:hAnsi="Times New Roman" w:cs="Times New Roman"/>
          <w:sz w:val="28"/>
          <w:szCs w:val="28"/>
        </w:rPr>
        <w:t xml:space="preserve"> данных о результатах обучения,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4F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F16BCE" w:rsidRDefault="00F16BCE" w:rsidP="00F16BCE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16BCE" w:rsidRPr="0060114F" w:rsidRDefault="00F16BCE" w:rsidP="00F16BCE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F16BCE" w:rsidRPr="0060114F" w:rsidTr="00182375">
        <w:tc>
          <w:tcPr>
            <w:tcW w:w="3544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095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 и основание</w:t>
            </w:r>
          </w:p>
        </w:tc>
      </w:tr>
      <w:tr w:rsidR="00F16BCE" w:rsidRPr="0060114F" w:rsidTr="00182375">
        <w:trPr>
          <w:trHeight w:val="1514"/>
        </w:trPr>
        <w:tc>
          <w:tcPr>
            <w:tcW w:w="3544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              Пол                                               Дата рождения</w:t>
            </w:r>
          </w:p>
        </w:tc>
        <w:tc>
          <w:tcPr>
            <w:tcW w:w="6095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Учет обучающихся и воспитанников в образовательных учреждениях (ФЗ «Об образовании», ст.31, п.5, ФЗ от 29.11.2007 №282-ФЗ «Об официальном статистическом учете и системе государственной статистики в Российской Федерации»)</w:t>
            </w:r>
          </w:p>
        </w:tc>
      </w:tr>
      <w:tr w:rsidR="00F16BCE" w:rsidRPr="0060114F" w:rsidTr="00182375">
        <w:trPr>
          <w:trHeight w:val="1790"/>
        </w:trPr>
        <w:tc>
          <w:tcPr>
            <w:tcW w:w="3544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ФИО родителей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) Образование, место работы, должность                                         № мобильного телефона                 № рабочего телефона                  Адрес электронной почты</w:t>
            </w:r>
          </w:p>
        </w:tc>
        <w:tc>
          <w:tcPr>
            <w:tcW w:w="6095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Для защиты жизни, здоровья или иных жизненно важных интересов (ФЗ от 27.07.2006 №152-ФЗ «О персональных данных», гл.2, ст.6)</w:t>
            </w:r>
          </w:p>
        </w:tc>
      </w:tr>
      <w:tr w:rsidR="00F16BCE" w:rsidRPr="0060114F" w:rsidTr="00182375">
        <w:trPr>
          <w:trHeight w:val="1514"/>
        </w:trPr>
        <w:tc>
          <w:tcPr>
            <w:tcW w:w="3544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Группа здоровья, Физкультурная группа          Вид прививок</w:t>
            </w:r>
          </w:p>
        </w:tc>
        <w:tc>
          <w:tcPr>
            <w:tcW w:w="6095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№152-ФЗ «О персональных данных», гл.2, ст.10, п.4)</w:t>
            </w:r>
          </w:p>
        </w:tc>
      </w:tr>
      <w:tr w:rsidR="00F16BCE" w:rsidRPr="0060114F" w:rsidTr="00182375">
        <w:trPr>
          <w:trHeight w:val="3142"/>
        </w:trPr>
        <w:tc>
          <w:tcPr>
            <w:tcW w:w="3544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Lines="60" w:before="144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паспорт                                                № медицинского полиса                                              № страхового полиса Социальное положение   Материальное положение   Адрес проживания                      Адрес регистрации      Домашний телефон</w:t>
            </w:r>
          </w:p>
        </w:tc>
        <w:tc>
          <w:tcPr>
            <w:tcW w:w="6095" w:type="dxa"/>
          </w:tcPr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Lines="60" w:before="144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F">
              <w:rPr>
                <w:rFonts w:ascii="Times New Roman" w:hAnsi="Times New Roman" w:cs="Times New Roman"/>
                <w:sz w:val="28"/>
                <w:szCs w:val="28"/>
              </w:rPr>
              <w:t xml:space="preserve">Для защиты жизни, здоровья или иных жизненно важных интересов. Выявление и учет детей, не обучающихся в образовательных учреждениях. Профилактика безнадзорности и правонарушений несовершеннолетних. </w:t>
            </w:r>
            <w:proofErr w:type="gramStart"/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(Письмо МО РФ от 21.03.2002 г. №419/28-5 «О мерах по выявлению и учету детей в возрасте 6-15 лет, не обучающихся в образовательных учреждениях»</w:t>
            </w:r>
            <w:proofErr w:type="gramEnd"/>
          </w:p>
          <w:p w:rsidR="00F16BCE" w:rsidRPr="0060114F" w:rsidRDefault="00F16BCE" w:rsidP="0018237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14F">
              <w:rPr>
                <w:rFonts w:ascii="Times New Roman" w:hAnsi="Times New Roman" w:cs="Times New Roman"/>
                <w:sz w:val="28"/>
                <w:szCs w:val="28"/>
              </w:rPr>
              <w:t>ФЗ от 24.06.1999 г. (с изменениями от 13.10.2009 г.) №120-ФЗ «Об основах системы профилактики безнадзорности и правонарушений несовершеннолетних»)</w:t>
            </w:r>
            <w:proofErr w:type="gramEnd"/>
          </w:p>
        </w:tc>
      </w:tr>
    </w:tbl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 на всех уровнях функционирования </w:t>
      </w:r>
      <w:r w:rsidRPr="006011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системы образования: </w:t>
      </w:r>
      <w:r w:rsidRPr="0060114F">
        <w:rPr>
          <w:rFonts w:ascii="Times New Roman" w:hAnsi="Times New Roman" w:cs="Times New Roman"/>
          <w:sz w:val="28"/>
          <w:szCs w:val="28"/>
        </w:rPr>
        <w:t>образовательное учреждение, Министерство образования г. Москвы, Министерство образования и науки Российской Федерации.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114F">
        <w:rPr>
          <w:rFonts w:ascii="Times New Roman" w:hAnsi="Times New Roman" w:cs="Times New Roman"/>
          <w:sz w:val="28"/>
          <w:szCs w:val="28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0114F">
        <w:rPr>
          <w:rFonts w:ascii="Times New Roman" w:hAnsi="Times New Roman" w:cs="Times New Roman"/>
          <w:sz w:val="28"/>
          <w:szCs w:val="28"/>
        </w:rPr>
        <w:t>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 xml:space="preserve">Оператор вправе размещать фотографии учащегося, фамилию, имя, отчество на доске почета, на стендах в помещениях и на официальном сайте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0114F">
        <w:rPr>
          <w:rFonts w:ascii="Times New Roman" w:hAnsi="Times New Roman" w:cs="Times New Roman"/>
          <w:sz w:val="28"/>
          <w:szCs w:val="28"/>
        </w:rPr>
        <w:t>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Оператор вправе создавать и размножать визитные карточки с фамилией, именем и отчеством учащихся.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олимпиадах, для прохождения тестирования и итоговых государственных экзаменов.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 xml:space="preserve">Оператор вправе производить фото- и видеосъемки учащегося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0114F">
        <w:rPr>
          <w:rFonts w:ascii="Times New Roman" w:hAnsi="Times New Roman" w:cs="Times New Roman"/>
          <w:sz w:val="28"/>
          <w:szCs w:val="28"/>
        </w:rPr>
        <w:t xml:space="preserve"> и СМИ, с целью формирования имиджа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0114F">
        <w:rPr>
          <w:rFonts w:ascii="Times New Roman" w:hAnsi="Times New Roman" w:cs="Times New Roman"/>
          <w:sz w:val="28"/>
          <w:szCs w:val="28"/>
        </w:rPr>
        <w:t>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 xml:space="preserve">С положениями Федерального закона от 27 июля 2006 года № 152-ФЗ «О персональных данных» </w:t>
      </w:r>
      <w:proofErr w:type="gramStart"/>
      <w:r w:rsidRPr="0060114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0114F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>Настоящее согласие дано мной «____» _______________ 201</w:t>
      </w:r>
      <w:r w:rsidR="004F4E00">
        <w:rPr>
          <w:rFonts w:ascii="Times New Roman" w:hAnsi="Times New Roman" w:cs="Times New Roman"/>
          <w:sz w:val="28"/>
          <w:szCs w:val="28"/>
        </w:rPr>
        <w:t>__</w:t>
      </w:r>
      <w:r w:rsidRPr="0060114F">
        <w:rPr>
          <w:rFonts w:ascii="Times New Roman" w:hAnsi="Times New Roman" w:cs="Times New Roman"/>
          <w:sz w:val="28"/>
          <w:szCs w:val="28"/>
        </w:rPr>
        <w:t xml:space="preserve"> г. и действует бессрочно.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0114F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0114F">
        <w:rPr>
          <w:rFonts w:ascii="Times New Roman" w:hAnsi="Times New Roman" w:cs="Times New Roman"/>
          <w:sz w:val="28"/>
          <w:szCs w:val="28"/>
        </w:rPr>
        <w:t>.</w:t>
      </w:r>
    </w:p>
    <w:p w:rsidR="00F16BCE" w:rsidRPr="0060114F" w:rsidRDefault="00F16BCE" w:rsidP="00F16B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BCE" w:rsidRPr="005B305C" w:rsidRDefault="00F16BCE" w:rsidP="00F16BCE">
      <w:pPr>
        <w:pStyle w:val="a3"/>
        <w:widowControl/>
        <w:shd w:val="clear" w:color="auto" w:fill="FFFFFF"/>
        <w:autoSpaceDE/>
        <w:autoSpaceDN/>
        <w:adjustRightInd/>
        <w:ind w:left="0" w:right="5095"/>
        <w:rPr>
          <w:rFonts w:ascii="Times New Roman" w:hAnsi="Times New Roman" w:cs="Times New Roman"/>
          <w:color w:val="000000"/>
          <w:sz w:val="28"/>
          <w:szCs w:val="28"/>
        </w:rPr>
      </w:pPr>
      <w:r w:rsidRPr="005B305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16BCE" w:rsidRPr="005B305C" w:rsidRDefault="00F16BCE" w:rsidP="00F16BCE">
      <w:pPr>
        <w:widowControl/>
        <w:shd w:val="clear" w:color="auto" w:fill="FFFFFF"/>
        <w:autoSpaceDE/>
        <w:autoSpaceDN/>
        <w:adjustRightInd/>
        <w:ind w:right="5095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proofErr w:type="gramStart"/>
      <w:r w:rsidRPr="005B305C">
        <w:rPr>
          <w:rFonts w:ascii="Times New Roman" w:hAnsi="Times New Roman" w:cs="Times New Roman"/>
          <w:color w:val="000000"/>
          <w:sz w:val="20"/>
          <w:szCs w:val="20"/>
        </w:rPr>
        <w:t>(Подпись родителя (законного представителя)</w:t>
      </w:r>
      <w:proofErr w:type="gramEnd"/>
    </w:p>
    <w:p w:rsidR="00F16BCE" w:rsidRDefault="00F16BCE" w:rsidP="00F16B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0A28" w:rsidRPr="00F16BCE" w:rsidRDefault="00F16BCE" w:rsidP="00F16BC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A3">
        <w:rPr>
          <w:rFonts w:ascii="Times New Roman" w:hAnsi="Times New Roman" w:cs="Times New Roman"/>
          <w:color w:val="000000"/>
          <w:sz w:val="28"/>
          <w:szCs w:val="28"/>
        </w:rPr>
        <w:t>«____» __________ 201_ г.</w:t>
      </w:r>
    </w:p>
    <w:sectPr w:rsidR="00EB0A28" w:rsidRPr="00F16BCE" w:rsidSect="00F16B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B9"/>
    <w:rsid w:val="00022380"/>
    <w:rsid w:val="00353FEC"/>
    <w:rsid w:val="004F4E00"/>
    <w:rsid w:val="00645A95"/>
    <w:rsid w:val="007D12FD"/>
    <w:rsid w:val="00A8033E"/>
    <w:rsid w:val="00D40D0F"/>
    <w:rsid w:val="00E07CB9"/>
    <w:rsid w:val="00EB0A28"/>
    <w:rsid w:val="00F16BCE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</cp:lastModifiedBy>
  <cp:revision>2</cp:revision>
  <cp:lastPrinted>2014-04-16T06:51:00Z</cp:lastPrinted>
  <dcterms:created xsi:type="dcterms:W3CDTF">2016-01-19T12:50:00Z</dcterms:created>
  <dcterms:modified xsi:type="dcterms:W3CDTF">2016-01-19T12:50:00Z</dcterms:modified>
</cp:coreProperties>
</file>